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42F" w:rsidRPr="002F0175" w:rsidRDefault="002F0175" w:rsidP="002F01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017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ประมาณการรายรับ</w:t>
      </w:r>
    </w:p>
    <w:p w:rsidR="002F0175" w:rsidRPr="002F0175" w:rsidRDefault="002F0175" w:rsidP="002F01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0175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กองทุนหลักประกันสุขภาพ องค์การบริหารส่วนตำบลศรีละกอ</w:t>
      </w:r>
    </w:p>
    <w:p w:rsidR="002F0175" w:rsidRPr="002F0175" w:rsidRDefault="002F0175" w:rsidP="002F01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017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2563</w:t>
      </w:r>
    </w:p>
    <w:p w:rsidR="002F0175" w:rsidRPr="002F0175" w:rsidRDefault="002F0175" w:rsidP="002F01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0175"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-----------------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</w:t>
      </w:r>
      <w:r w:rsidRPr="002F0175"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---------------------</w:t>
      </w:r>
    </w:p>
    <w:p w:rsidR="002F0175" w:rsidRDefault="002F0175" w:rsidP="002F017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F0175" w:rsidRPr="00B0735C" w:rsidRDefault="002F0175" w:rsidP="002F017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เงินที่ได้รับจัดสรรจากกองทุนหลักประกันสุขภาพแห่งชาติ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B0735C">
        <w:rPr>
          <w:rFonts w:ascii="TH SarabunIT๙" w:hAnsi="TH SarabunIT๙" w:cs="TH SarabunIT๙"/>
          <w:sz w:val="32"/>
          <w:szCs w:val="32"/>
        </w:rPr>
        <w:t xml:space="preserve">  </w:t>
      </w:r>
      <w:r w:rsidR="00C45284">
        <w:rPr>
          <w:rFonts w:ascii="TH SarabunIT๙" w:hAnsi="TH SarabunIT๙" w:cs="TH SarabunIT๙"/>
          <w:sz w:val="32"/>
          <w:szCs w:val="32"/>
        </w:rPr>
        <w:t>416</w:t>
      </w:r>
      <w:r w:rsidR="00C45284">
        <w:rPr>
          <w:rFonts w:ascii="TH SarabunIT๙" w:hAnsi="TH SarabunIT๙" w:cs="TH SarabunIT๙" w:hint="cs"/>
          <w:sz w:val="32"/>
          <w:szCs w:val="32"/>
          <w:cs/>
        </w:rPr>
        <w:t>,160.00</w:t>
      </w:r>
      <w:r w:rsidR="00B0735C">
        <w:rPr>
          <w:rFonts w:ascii="TH SarabunIT๙" w:hAnsi="TH SarabunIT๙" w:cs="TH SarabunIT๙"/>
          <w:sz w:val="32"/>
          <w:szCs w:val="32"/>
        </w:rPr>
        <w:t xml:space="preserve">  </w:t>
      </w:r>
      <w:r w:rsidR="00B0735C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F0175" w:rsidRPr="00B0735C" w:rsidRDefault="002F0175" w:rsidP="002F017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เงินสมทบจากองค์การบริหารส่วนตำบลศรีละกอ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B0735C">
        <w:rPr>
          <w:rFonts w:ascii="TH SarabunIT๙" w:hAnsi="TH SarabunIT๙" w:cs="TH SarabunIT๙"/>
          <w:sz w:val="32"/>
          <w:szCs w:val="32"/>
        </w:rPr>
        <w:t xml:space="preserve">  </w:t>
      </w:r>
      <w:r w:rsidR="001C7170">
        <w:rPr>
          <w:rFonts w:ascii="TH SarabunIT๙" w:hAnsi="TH SarabunIT๙" w:cs="TH SarabunIT๙"/>
          <w:sz w:val="32"/>
          <w:szCs w:val="32"/>
        </w:rPr>
        <w:t>210</w:t>
      </w:r>
      <w:r w:rsidR="00C45284">
        <w:rPr>
          <w:rFonts w:ascii="TH SarabunIT๙" w:hAnsi="TH SarabunIT๙" w:cs="TH SarabunIT๙" w:hint="cs"/>
          <w:sz w:val="32"/>
          <w:szCs w:val="32"/>
          <w:cs/>
        </w:rPr>
        <w:t>,000.00</w:t>
      </w:r>
      <w:r w:rsidR="00B0735C">
        <w:rPr>
          <w:rFonts w:ascii="TH SarabunIT๙" w:hAnsi="TH SarabunIT๙" w:cs="TH SarabunIT๙"/>
          <w:sz w:val="32"/>
          <w:szCs w:val="32"/>
        </w:rPr>
        <w:t xml:space="preserve">  </w:t>
      </w:r>
      <w:r w:rsidR="00B0735C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F0175" w:rsidRDefault="000D1D44" w:rsidP="002F017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เงินคงเหลือปีงบประมาณ 2562</w:t>
      </w:r>
      <w:r w:rsidR="002F0175">
        <w:rPr>
          <w:rFonts w:ascii="TH SarabunIT๙" w:hAnsi="TH SarabunIT๙" w:cs="TH SarabunIT๙" w:hint="cs"/>
          <w:sz w:val="32"/>
          <w:szCs w:val="32"/>
          <w:cs/>
        </w:rPr>
        <w:t xml:space="preserve"> ยอดยกมา</w:t>
      </w:r>
      <w:r w:rsidR="002F0175">
        <w:rPr>
          <w:rFonts w:ascii="TH SarabunIT๙" w:hAnsi="TH SarabunIT๙" w:cs="TH SarabunIT๙" w:hint="cs"/>
          <w:sz w:val="32"/>
          <w:szCs w:val="32"/>
          <w:cs/>
        </w:rPr>
        <w:tab/>
      </w:r>
      <w:r w:rsidR="002F0175">
        <w:rPr>
          <w:rFonts w:ascii="TH SarabunIT๙" w:hAnsi="TH SarabunIT๙" w:cs="TH SarabunIT๙" w:hint="cs"/>
          <w:sz w:val="32"/>
          <w:szCs w:val="32"/>
          <w:cs/>
        </w:rPr>
        <w:tab/>
      </w:r>
      <w:r w:rsidR="002F0175"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B0735C">
        <w:rPr>
          <w:rFonts w:ascii="TH SarabunIT๙" w:hAnsi="TH SarabunIT๙" w:cs="TH SarabunIT๙"/>
          <w:sz w:val="32"/>
          <w:szCs w:val="32"/>
        </w:rPr>
        <w:tab/>
      </w:r>
      <w:r w:rsidR="00C45284">
        <w:rPr>
          <w:rFonts w:ascii="TH SarabunIT๙" w:hAnsi="TH SarabunIT๙" w:cs="TH SarabunIT๙"/>
          <w:sz w:val="32"/>
          <w:szCs w:val="32"/>
        </w:rPr>
        <w:t xml:space="preserve"> 213</w:t>
      </w:r>
      <w:r w:rsidR="00C45284">
        <w:rPr>
          <w:rFonts w:ascii="TH SarabunIT๙" w:hAnsi="TH SarabunIT๙" w:cs="TH SarabunIT๙" w:hint="cs"/>
          <w:sz w:val="32"/>
          <w:szCs w:val="32"/>
          <w:cs/>
        </w:rPr>
        <w:t>,233.73</w:t>
      </w:r>
      <w:r w:rsidR="00B0735C">
        <w:rPr>
          <w:rFonts w:ascii="TH SarabunIT๙" w:hAnsi="TH SarabunIT๙" w:cs="TH SarabunIT๙"/>
          <w:sz w:val="32"/>
          <w:szCs w:val="32"/>
        </w:rPr>
        <w:tab/>
      </w:r>
      <w:r w:rsidR="00B0735C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2F0175" w:rsidRPr="002F0175" w:rsidRDefault="002F0175" w:rsidP="00C45284">
      <w:pPr>
        <w:spacing w:after="0"/>
        <w:ind w:right="-188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F0175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รวมรายรับทั้งสิ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F0175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เป็นเงิ</w:t>
      </w:r>
      <w:bookmarkStart w:id="0" w:name="_GoBack"/>
      <w:bookmarkEnd w:id="0"/>
      <w:r w:rsidRPr="002F0175">
        <w:rPr>
          <w:rFonts w:ascii="TH SarabunIT๙" w:hAnsi="TH SarabunIT๙" w:cs="TH SarabunIT๙" w:hint="cs"/>
          <w:b/>
          <w:bCs/>
          <w:sz w:val="32"/>
          <w:szCs w:val="32"/>
          <w:cs/>
        </w:rPr>
        <w:t>น</w:t>
      </w:r>
      <w:r w:rsidR="00B0735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C71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839</w:t>
      </w:r>
      <w:r w:rsidR="00C4528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,393.73  </w:t>
      </w:r>
      <w:r w:rsidR="00B0735C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sectPr w:rsidR="002F0175" w:rsidRPr="002F01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3A"/>
    <w:rsid w:val="000D1D44"/>
    <w:rsid w:val="001C7170"/>
    <w:rsid w:val="002F0175"/>
    <w:rsid w:val="0030542F"/>
    <w:rsid w:val="00B0735C"/>
    <w:rsid w:val="00C45284"/>
    <w:rsid w:val="00E3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1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Korat</dc:creator>
  <cp:keywords/>
  <dc:description/>
  <cp:lastModifiedBy>Korat</cp:lastModifiedBy>
  <cp:revision>6</cp:revision>
  <dcterms:created xsi:type="dcterms:W3CDTF">2019-06-19T09:06:00Z</dcterms:created>
  <dcterms:modified xsi:type="dcterms:W3CDTF">2019-10-17T09:53:00Z</dcterms:modified>
</cp:coreProperties>
</file>